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77777777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2361993D" w14:textId="77777777" w:rsidR="005D0AD2" w:rsidRDefault="005D0AD2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Instructions: 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2-5;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r w:rsidR="005D0AD2">
        <w:rPr>
          <w:rFonts w:cs="Times New Roman"/>
          <w:bCs/>
          <w:sz w:val="28"/>
          <w:szCs w:val="28"/>
        </w:rPr>
        <w:t>;</w:t>
      </w:r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0B7CB6E" w14:textId="77777777" w:rsidR="00A55E9E" w:rsidRDefault="00A55E9E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Page 2 – Fundamental Physics</w:t>
      </w:r>
    </w:p>
    <w:p w14:paraId="24C0090E" w14:textId="23E42210" w:rsidR="00FE7E80" w:rsidRDefault="00A55E9E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Page 3 - Extragalactic</w:t>
      </w:r>
      <w:r w:rsidR="00FE7E80">
        <w:rPr>
          <w:rFonts w:cs="Times New Roman"/>
          <w:bCs/>
          <w:sz w:val="28"/>
          <w:szCs w:val="28"/>
        </w:rPr>
        <w:t xml:space="preserve">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51115F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B8554C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32E20C68" w:rsidR="005D0AD2" w:rsidRPr="005D0AD2" w:rsidRDefault="005D0AD2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F054B2" w:rsidRPr="00822425" w14:paraId="6EB0BCC8" w14:textId="6EFDDD11" w:rsidTr="00017228">
        <w:tc>
          <w:tcPr>
            <w:tcW w:w="1025" w:type="dxa"/>
            <w:vAlign w:val="center"/>
          </w:tcPr>
          <w:p w14:paraId="4A912A5B" w14:textId="0F20C794" w:rsidR="00F054B2" w:rsidRPr="00822425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Align w:val="center"/>
          </w:tcPr>
          <w:p w14:paraId="3E12AF50" w14:textId="31AC6E3D" w:rsidR="00F054B2" w:rsidRPr="00822425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F054B2" w:rsidRPr="00822425" w:rsidRDefault="00F054B2" w:rsidP="00CA37B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F054B2" w:rsidRPr="00C21685" w:rsidRDefault="00F054B2" w:rsidP="00CA37B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EA8A20C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F054B2" w:rsidRPr="00822425" w14:paraId="27139BCD" w14:textId="30025EA5" w:rsidTr="00017228">
        <w:tc>
          <w:tcPr>
            <w:tcW w:w="1025" w:type="dxa"/>
            <w:vAlign w:val="center"/>
          </w:tcPr>
          <w:p w14:paraId="61B7EB2E" w14:textId="77777777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Align w:val="center"/>
          </w:tcPr>
          <w:p w14:paraId="67C6202C" w14:textId="77777777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644107B9" w:rsidR="00F054B2" w:rsidRPr="00822425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2DD22BC2" w:rsidR="00F054B2" w:rsidRPr="00822425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72E58C5D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6B46B249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123286F2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F054B2" w:rsidRDefault="00F054B2" w:rsidP="006B63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017228">
        <w:tc>
          <w:tcPr>
            <w:tcW w:w="1025" w:type="dxa"/>
            <w:vMerge w:val="restart"/>
            <w:vAlign w:val="center"/>
          </w:tcPr>
          <w:p w14:paraId="340EB241" w14:textId="1D2B4DAD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began (inflation)</w:t>
            </w:r>
          </w:p>
        </w:tc>
        <w:tc>
          <w:tcPr>
            <w:tcW w:w="2053" w:type="dxa"/>
            <w:vAlign w:val="center"/>
          </w:tcPr>
          <w:p w14:paraId="1A76B388" w14:textId="77777777" w:rsidR="00F95CF4" w:rsidRDefault="00F95CF4" w:rsidP="00F054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Detect the energy scale at which inflation occurred if it is above xx, or place an upper limit if it is below that level </w:t>
            </w:r>
          </w:p>
          <w:p w14:paraId="56D23B6E" w14:textId="77777777" w:rsidR="00F95CF4" w:rsidRPr="00FE7E80" w:rsidRDefault="00F95CF4" w:rsidP="00F054B2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FAE9EFB" w14:textId="09903282" w:rsidR="00F95CF4" w:rsidRDefault="00F95CF4" w:rsidP="00F054B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73"/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r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 at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r 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=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</w:tc>
        <w:tc>
          <w:tcPr>
            <w:tcW w:w="2094" w:type="dxa"/>
          </w:tcPr>
          <w:p w14:paraId="7915E9FB" w14:textId="13F19C67" w:rsidR="00F95CF4" w:rsidRPr="000C0C51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</w:p>
        </w:tc>
        <w:tc>
          <w:tcPr>
            <w:tcW w:w="1439" w:type="dxa"/>
            <w:vMerge w:val="restart"/>
          </w:tcPr>
          <w:p w14:paraId="18B370FC" w14:textId="77777777" w:rsidR="00F95CF4" w:rsidRPr="009A31BC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  <w:p w14:paraId="58BE4A7A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14:paraId="186EC6C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6CCC6023" w14:textId="6A2D6EB9" w:rsidR="00F95CF4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(broad frequency necessary for foregrounds)</w:t>
            </w:r>
          </w:p>
          <w:p w14:paraId="0A2936F1" w14:textId="77777777" w:rsidR="00C32005" w:rsidRPr="007516E3" w:rsidRDefault="00C32005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91001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4933BE97" w14:textId="2CB07FF2" w:rsidR="00C32005" w:rsidRPr="00C32005" w:rsidRDefault="00C32005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(resolution required for foregrounds)</w:t>
            </w:r>
          </w:p>
          <w:p w14:paraId="10BE843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FDB1BB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Combined instrument weight of 0.5 uK*arcmin</w:t>
            </w:r>
          </w:p>
          <w:p w14:paraId="173C13BF" w14:textId="7E983CCE" w:rsidR="00C32005" w:rsidRPr="00C32005" w:rsidRDefault="00C32005" w:rsidP="00C36D31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32005">
              <w:rPr>
                <w:rFonts w:ascii="Arial Narrow" w:hAnsi="Arial Narrow"/>
                <w:i/>
                <w:sz w:val="18"/>
                <w:szCs w:val="18"/>
              </w:rPr>
              <w:t>(sensitivity necessary for objectives)</w:t>
            </w:r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Combined instrument weight of 0.5 uK*arcmin </w:t>
            </w:r>
          </w:p>
          <w:p w14:paraId="3249FE34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r>
              <w:rPr>
                <w:rFonts w:ascii="Arial Narrow" w:hAnsi="Arial Narrow"/>
                <w:sz w:val="18"/>
                <w:szCs w:val="18"/>
              </w:rPr>
              <w:t>yr</w:t>
            </w:r>
          </w:p>
          <w:p w14:paraId="6411F5C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150 Mbits/hour; 6 hour/day</w:t>
            </w:r>
          </w:p>
          <w:p w14:paraId="1B5420CC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Spinning/precessing</w:t>
            </w:r>
          </w:p>
          <w:p w14:paraId="59CE9A3F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C36D31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C36D3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017228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77777777" w:rsidR="00F95CF4" w:rsidRDefault="00F95CF4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Reject classes of potentials as the driving force of inflation </w:t>
            </w:r>
          </w:p>
          <w:p w14:paraId="498AE804" w14:textId="77777777" w:rsidR="00F95CF4" w:rsidRPr="00FE7E80" w:rsidRDefault="00F95CF4" w:rsidP="000C0C51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70F3C5DB" w14:textId="77777777" w:rsidR="00F95CF4" w:rsidRDefault="00F95CF4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52FA4BAF" w14:textId="77777777" w:rsidR="00F95CF4" w:rsidRPr="001A4C2B" w:rsidRDefault="00F95CF4" w:rsidP="000C0C5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sym w:font="Symbol" w:char="F073"/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n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  <w:vertAlign w:val="subscript"/>
              </w:rPr>
              <w:t>s</w:t>
            </w: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</w:p>
          <w:p w14:paraId="0D863095" w14:textId="67364C6B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A4C2B">
              <w:rPr>
                <w:rFonts w:ascii="Arial Narrow" w:hAnsi="Arial Narrow"/>
                <w:color w:val="FF0000"/>
                <w:sz w:val="18"/>
                <w:szCs w:val="18"/>
              </w:rPr>
              <w:t xml:space="preserve">(LK/FR insert) &lt; </w:t>
            </w:r>
            <w:r w:rsidRPr="001A4C2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</w:p>
        </w:tc>
        <w:tc>
          <w:tcPr>
            <w:tcW w:w="2094" w:type="dxa"/>
            <w:vAlign w:val="center"/>
          </w:tcPr>
          <w:p w14:paraId="7002834A" w14:textId="3709E5D3" w:rsidR="00F95CF4" w:rsidRDefault="00F95CF4" w:rsidP="000C0C5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  <w:vMerge/>
            <w:vAlign w:val="center"/>
          </w:tcPr>
          <w:p w14:paraId="2B73B2CF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77777777" w:rsidR="00773DCC" w:rsidRDefault="00773DCC"/>
    <w:p w14:paraId="43244778" w14:textId="77777777" w:rsidR="000C0C51" w:rsidRDefault="000C0C51"/>
    <w:p w14:paraId="61D6969E" w14:textId="77777777" w:rsidR="000C0C51" w:rsidRDefault="000C0C51"/>
    <w:p w14:paraId="005D04F1" w14:textId="77777777" w:rsidR="000C0C51" w:rsidRDefault="000C0C51"/>
    <w:p w14:paraId="0B93475A" w14:textId="77777777" w:rsidR="000C0C51" w:rsidRDefault="000C0C51"/>
    <w:p w14:paraId="2C250B35" w14:textId="37E32380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1F0639">
        <w:t>History of Star Formation</w:t>
      </w:r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0C0C51" w:rsidRPr="00822425" w14:paraId="2E765FA9" w14:textId="77777777" w:rsidTr="00017228">
        <w:tc>
          <w:tcPr>
            <w:tcW w:w="1103" w:type="dxa"/>
            <w:vAlign w:val="center"/>
          </w:tcPr>
          <w:p w14:paraId="3F254E38" w14:textId="77777777" w:rsidR="000C0C51" w:rsidRPr="00822425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Align w:val="center"/>
          </w:tcPr>
          <w:p w14:paraId="1536889C" w14:textId="77777777" w:rsidR="000C0C51" w:rsidRPr="00822425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0C0C51" w:rsidRPr="00822425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0C0C51" w:rsidRPr="00C21685" w:rsidRDefault="000C0C51" w:rsidP="000C0C5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0C0C51" w:rsidRPr="00822425" w14:paraId="386F3C46" w14:textId="77777777" w:rsidTr="00017228">
        <w:tc>
          <w:tcPr>
            <w:tcW w:w="1103" w:type="dxa"/>
            <w:vAlign w:val="center"/>
          </w:tcPr>
          <w:p w14:paraId="0E40B329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6325DA6C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77777777" w:rsidR="000C0C51" w:rsidRPr="00822425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75" w:type="dxa"/>
            <w:vAlign w:val="center"/>
          </w:tcPr>
          <w:p w14:paraId="3933C4AE" w14:textId="77777777" w:rsidR="000C0C51" w:rsidRPr="00822425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3" w:type="dxa"/>
            <w:vAlign w:val="center"/>
          </w:tcPr>
          <w:p w14:paraId="120D2313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1" w:type="dxa"/>
            <w:vAlign w:val="center"/>
          </w:tcPr>
          <w:p w14:paraId="1D075DE8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9" w:type="dxa"/>
            <w:vAlign w:val="center"/>
          </w:tcPr>
          <w:p w14:paraId="3EAA4421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0C0C51" w:rsidRDefault="000C0C51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A26CE" w:rsidRPr="00822425" w14:paraId="1B55E5BD" w14:textId="77777777" w:rsidTr="00C271BB">
        <w:trPr>
          <w:trHeight w:val="1532"/>
        </w:trPr>
        <w:tc>
          <w:tcPr>
            <w:tcW w:w="1103" w:type="dxa"/>
          </w:tcPr>
          <w:p w14:paraId="1E682884" w14:textId="595C5512" w:rsidR="002A26CE" w:rsidRDefault="002A26CE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Discover how the universe works (Neff, dark matter, dark energy)</w:t>
            </w:r>
          </w:p>
        </w:tc>
        <w:tc>
          <w:tcPr>
            <w:tcW w:w="1975" w:type="dxa"/>
          </w:tcPr>
          <w:p w14:paraId="417DC302" w14:textId="76DB1A56" w:rsidR="002A26CE" w:rsidRPr="0006046E" w:rsidRDefault="002A26CE" w:rsidP="0006046E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Determine the sum of neutrino masses.  </w:t>
            </w:r>
          </w:p>
          <w:p w14:paraId="7E80C223" w14:textId="6B52178E" w:rsidR="002A26CE" w:rsidRDefault="002A26CE" w:rsidP="0006046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6046E">
              <w:rPr>
                <w:rFonts w:eastAsia="Times New Roman"/>
              </w:rPr>
              <w:br/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Distinguish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77777777" w:rsidR="002A26CE" w:rsidRDefault="002A26CE" w:rsidP="0006046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meV</w:t>
            </w:r>
          </w:p>
          <w:p w14:paraId="2CA4C0DC" w14:textId="55C80E58" w:rsidR="002A26CE" w:rsidRDefault="002A26CE" w:rsidP="00C36D3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(Constraints using the power spectrum rely on tau and forthcoming </w:t>
            </w:r>
            <w:r w:rsidRPr="005D0AD2">
              <w:rPr>
                <w:rFonts w:ascii="Arial Narrow" w:hAnsi="Arial Narrow"/>
                <w:sz w:val="18"/>
                <w:szCs w:val="18"/>
              </w:rPr>
              <w:t>DESI data</w:t>
            </w:r>
            <w:r>
              <w:rPr>
                <w:rFonts w:ascii="Arial Narrow" w:hAnsi="Arial Narrow"/>
                <w:sz w:val="18"/>
                <w:szCs w:val="18"/>
              </w:rPr>
              <w:t>; constraint using cluster counts relies on resolution)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75" w:type="dxa"/>
          </w:tcPr>
          <w:p w14:paraId="2E1CE2AE" w14:textId="77777777" w:rsidR="002A26CE" w:rsidRDefault="002A26CE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limit, and all sky polarization map</w:t>
            </w:r>
          </w:p>
          <w:p w14:paraId="47879369" w14:textId="29A90983" w:rsidR="00526CDD" w:rsidRPr="000C0C51" w:rsidRDefault="00526CDD" w:rsidP="000C0C5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(to give Compton Y map from which we extract clusters)</w:t>
            </w:r>
          </w:p>
        </w:tc>
        <w:tc>
          <w:tcPr>
            <w:tcW w:w="1433" w:type="dxa"/>
          </w:tcPr>
          <w:p w14:paraId="1F6D0F94" w14:textId="73B7D055" w:rsidR="002A26CE" w:rsidRDefault="002A26CE" w:rsidP="000172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1FD5A4BE" w:rsidR="002A26CE" w:rsidRPr="00C271BB" w:rsidRDefault="00C271BB" w:rsidP="000C0C5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2A26CE" w:rsidRPr="00C271BB" w:rsidRDefault="00C271BB" w:rsidP="00C271B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2A26CE" w:rsidRDefault="00C271BB" w:rsidP="00C271B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1F0639" w:rsidRPr="00822425" w14:paraId="4ADFB5BC" w14:textId="77777777" w:rsidTr="00017228">
        <w:tc>
          <w:tcPr>
            <w:tcW w:w="1103" w:type="dxa"/>
            <w:vAlign w:val="center"/>
          </w:tcPr>
          <w:p w14:paraId="495B4599" w14:textId="3E016A1C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1A6A1E6C" w14:textId="4138BEBA" w:rsidR="001F0639" w:rsidRDefault="001F0639" w:rsidP="000172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Distinguish between models of the reionization epoch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54760028" w14:textId="77777777" w:rsidR="001F0639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Depth to reionization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65BB88C" w14:textId="4DF0DD04" w:rsidR="001F0639" w:rsidRPr="00017228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  <w:vAlign w:val="center"/>
          </w:tcPr>
          <w:p w14:paraId="47C3BE4E" w14:textId="51A5C52E" w:rsidR="001F0639" w:rsidRPr="00F95CF4" w:rsidRDefault="001F0639" w:rsidP="00F95CF4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&lt;20 to cosmic variance limit</w:t>
            </w:r>
          </w:p>
        </w:tc>
        <w:tc>
          <w:tcPr>
            <w:tcW w:w="1433" w:type="dxa"/>
            <w:vAlign w:val="center"/>
          </w:tcPr>
          <w:p w14:paraId="7E0AD734" w14:textId="77777777" w:rsidR="001F0639" w:rsidRDefault="001F0639" w:rsidP="001F0639">
            <w:pPr>
              <w:rPr>
                <w:rFonts w:ascii="Arial Narrow" w:hAnsi="Arial Narrow"/>
                <w:sz w:val="18"/>
                <w:szCs w:val="18"/>
              </w:rPr>
            </w:pP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3B68A24F" w14:textId="00EEE593" w:rsidR="001F0639" w:rsidRDefault="001F063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(does this require intensity as well?)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1F0639" w:rsidRDefault="001F0639" w:rsidP="000C0C5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1F69613C" w14:textId="77777777" w:rsidR="001F0639" w:rsidRDefault="001F0639"/>
    <w:p w14:paraId="28C40D12" w14:textId="77777777" w:rsidR="001F0639" w:rsidRDefault="001F0639"/>
    <w:p w14:paraId="04362FF4" w14:textId="77777777" w:rsidR="001F0639" w:rsidRDefault="001F0639"/>
    <w:p w14:paraId="2DDA50E6" w14:textId="77777777" w:rsidR="001F0639" w:rsidRDefault="001F0639"/>
    <w:p w14:paraId="2B5E564E" w14:textId="77777777" w:rsidR="001F0639" w:rsidRDefault="001F0639"/>
    <w:p w14:paraId="5D21C481" w14:textId="77777777" w:rsidR="001F0639" w:rsidRDefault="001F0639"/>
    <w:p w14:paraId="737C5E5B" w14:textId="77777777" w:rsidR="001F0639" w:rsidRDefault="001F0639"/>
    <w:p w14:paraId="053CAC91" w14:textId="77777777" w:rsidR="001F0639" w:rsidRDefault="001F0639"/>
    <w:p w14:paraId="03B4F28C" w14:textId="77777777" w:rsidR="001F0639" w:rsidRDefault="001F0639"/>
    <w:p w14:paraId="4FC99D5B" w14:textId="77777777" w:rsidR="001F0639" w:rsidRDefault="001F0639"/>
    <w:p w14:paraId="04A68441" w14:textId="77777777" w:rsidR="001F0639" w:rsidRDefault="001F0639"/>
    <w:p w14:paraId="032C5D13" w14:textId="77777777" w:rsidR="001F0639" w:rsidRDefault="001F0639"/>
    <w:p w14:paraId="57FB62DD" w14:textId="77777777" w:rsidR="001F0639" w:rsidRDefault="001F0639"/>
    <w:p w14:paraId="5F960AB7" w14:textId="190F60F7" w:rsidR="001F0639" w:rsidRDefault="001F0639" w:rsidP="001F0639">
      <w:r>
        <w:t>Extragalactic Science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3B3A69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75" w:type="dxa"/>
            <w:vAlign w:val="center"/>
          </w:tcPr>
          <w:p w14:paraId="50B910E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3" w:type="dxa"/>
            <w:vAlign w:val="center"/>
          </w:tcPr>
          <w:p w14:paraId="66CAA26B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1" w:type="dxa"/>
            <w:vAlign w:val="center"/>
          </w:tcPr>
          <w:p w14:paraId="06C5D2AB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9" w:type="dxa"/>
            <w:vAlign w:val="center"/>
          </w:tcPr>
          <w:p w14:paraId="6E2F9DE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29EC2831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5. Determine the role of  energy injection due to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8AE6715" w14:textId="63CEA1BC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(Nick’s text: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that impact the distributions of dark and baryonic matter in the Universe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)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9050BC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sity and thermal energy 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halos of mass </w:t>
            </w:r>
          </w:p>
          <w:p w14:paraId="7CA0849A" w14:textId="77777777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10^13.5 Msun/h </w:t>
            </w:r>
          </w:p>
          <w:p w14:paraId="41DF75AE" w14:textId="1DD06F85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(Nick’s text: to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a few percent out to z &lt; 2 on scales inside the virial radius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)</w:t>
            </w:r>
          </w:p>
          <w:p w14:paraId="64976B8A" w14:textId="51E48C9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13F9ABA5" w14:textId="7F3F44B3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inten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i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ty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and 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D12028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>(what do you mean by intensity and Y? do you need the absolute intensity?)</w:t>
            </w:r>
          </w:p>
          <w:p w14:paraId="78BED3C0" w14:textId="4D2D41D0" w:rsidR="003B3A69" w:rsidRPr="002C2D19" w:rsidRDefault="003B3A69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(need resolution for clusters)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05F23D59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I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ntensity and at frequencies 60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77777777" w:rsidR="003B3A6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328AFDE" w14:textId="77777777" w:rsidR="003B3A6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1EF99E32" w14:textId="77777777" w:rsidR="003B3A69" w:rsidRDefault="003B3A69"/>
    <w:p w14:paraId="69369FBB" w14:textId="77777777" w:rsidR="003B3A69" w:rsidRDefault="003B3A69"/>
    <w:p w14:paraId="6F9AB248" w14:textId="77777777" w:rsidR="003B3A69" w:rsidRDefault="003B3A69"/>
    <w:p w14:paraId="50235DD7" w14:textId="77777777" w:rsidR="00C32005" w:rsidRDefault="00C32005"/>
    <w:p w14:paraId="77D3F338" w14:textId="77777777" w:rsidR="00C32005" w:rsidRDefault="00C32005"/>
    <w:p w14:paraId="249CE098" w14:textId="77777777" w:rsidR="003B3A69" w:rsidRDefault="003B3A69"/>
    <w:p w14:paraId="19269DB0" w14:textId="77777777" w:rsidR="00C32005" w:rsidRDefault="00C32005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F373520" w:rsidR="001F0639" w:rsidRDefault="001F0639">
      <w:r>
        <w:t>Galactic Science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92"/>
        <w:gridCol w:w="2336"/>
        <w:gridCol w:w="2001"/>
        <w:gridCol w:w="2055"/>
        <w:gridCol w:w="1426"/>
        <w:gridCol w:w="1328"/>
        <w:gridCol w:w="1305"/>
        <w:gridCol w:w="1533"/>
      </w:tblGrid>
      <w:tr w:rsidR="001F0639" w:rsidRPr="00822425" w14:paraId="6D50167B" w14:textId="77777777" w:rsidTr="00377EE9">
        <w:tc>
          <w:tcPr>
            <w:tcW w:w="1192" w:type="dxa"/>
            <w:vAlign w:val="center"/>
          </w:tcPr>
          <w:p w14:paraId="51A5C9E7" w14:textId="77777777" w:rsidR="001F0639" w:rsidRPr="00822425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36" w:type="dxa"/>
            <w:vAlign w:val="center"/>
          </w:tcPr>
          <w:p w14:paraId="603F9568" w14:textId="77777777" w:rsidR="001F0639" w:rsidRPr="00822425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482" w:type="dxa"/>
            <w:gridSpan w:val="3"/>
            <w:vAlign w:val="center"/>
          </w:tcPr>
          <w:p w14:paraId="0253A59B" w14:textId="77777777" w:rsidR="001F0639" w:rsidRPr="00822425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33" w:type="dxa"/>
            <w:gridSpan w:val="2"/>
            <w:vAlign w:val="center"/>
          </w:tcPr>
          <w:p w14:paraId="5E04D139" w14:textId="77777777" w:rsidR="001F0639" w:rsidRPr="00C21685" w:rsidRDefault="001F0639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33" w:type="dxa"/>
            <w:vMerge w:val="restart"/>
            <w:vAlign w:val="center"/>
          </w:tcPr>
          <w:p w14:paraId="79DB4E19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1F0639" w:rsidRPr="00822425" w14:paraId="5CFB725A" w14:textId="77777777" w:rsidTr="00377EE9">
        <w:tc>
          <w:tcPr>
            <w:tcW w:w="1192" w:type="dxa"/>
            <w:vAlign w:val="center"/>
          </w:tcPr>
          <w:p w14:paraId="347B6133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36" w:type="dxa"/>
            <w:vAlign w:val="center"/>
          </w:tcPr>
          <w:p w14:paraId="7C4CA662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2397FB09" w14:textId="77777777" w:rsidR="001F0639" w:rsidRPr="00822425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55" w:type="dxa"/>
            <w:vAlign w:val="center"/>
          </w:tcPr>
          <w:p w14:paraId="18863E72" w14:textId="77777777" w:rsidR="001F0639" w:rsidRPr="00822425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26" w:type="dxa"/>
            <w:vAlign w:val="center"/>
          </w:tcPr>
          <w:p w14:paraId="71165B66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28" w:type="dxa"/>
            <w:vAlign w:val="center"/>
          </w:tcPr>
          <w:p w14:paraId="01BD5CE8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05" w:type="dxa"/>
            <w:vAlign w:val="center"/>
          </w:tcPr>
          <w:p w14:paraId="58A1E5B4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33" w:type="dxa"/>
            <w:vMerge/>
            <w:vAlign w:val="center"/>
          </w:tcPr>
          <w:p w14:paraId="55F617CA" w14:textId="77777777" w:rsidR="001F0639" w:rsidRDefault="001F063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77EE9" w:rsidRPr="00822425" w14:paraId="7D066E25" w14:textId="77777777" w:rsidTr="00377EE9">
        <w:tc>
          <w:tcPr>
            <w:tcW w:w="1192" w:type="dxa"/>
            <w:vMerge w:val="restart"/>
            <w:vAlign w:val="center"/>
          </w:tcPr>
          <w:p w14:paraId="024B5121" w14:textId="77777777" w:rsidR="00377EE9" w:rsidRPr="00BF1C17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36" w:type="dxa"/>
          </w:tcPr>
          <w:p w14:paraId="13292A1C" w14:textId="40F58B38" w:rsidR="00377EE9" w:rsidRPr="00957A6A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 Determine if magnetic f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ields are the dominant cause of star formation repression in the Galaxy.</w:t>
            </w:r>
          </w:p>
        </w:tc>
        <w:tc>
          <w:tcPr>
            <w:tcW w:w="2001" w:type="dxa"/>
          </w:tcPr>
          <w:p w14:paraId="3B77B07D" w14:textId="7D746EF2" w:rsidR="00377EE9" w:rsidRPr="00957A6A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Magnetic Field strength B as a function of scale and density; 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55" w:type="dxa"/>
          </w:tcPr>
          <w:p w14:paraId="79BA8698" w14:textId="0F3EAE3D" w:rsidR="00377EE9" w:rsidRPr="00957A6A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on scales ??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level;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 fractional polarization and direction with </w:t>
            </w:r>
            <w:r w:rsidRPr="00573FAD">
              <w:rPr>
                <w:rFonts w:ascii="Arial Narrow" w:hAnsi="Arial Narrow"/>
                <w:i/>
                <w:color w:val="FF0000"/>
                <w:sz w:val="18"/>
                <w:szCs w:val="18"/>
              </w:rPr>
              <w:t>atomic hydrogen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column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temperature.</w:t>
            </w:r>
          </w:p>
        </w:tc>
        <w:tc>
          <w:tcPr>
            <w:tcW w:w="1426" w:type="dxa"/>
          </w:tcPr>
          <w:p w14:paraId="03CA7799" w14:textId="2E59DED3" w:rsidR="00377EE9" w:rsidRPr="00957A6A" w:rsidRDefault="00377EE9" w:rsidP="00A442A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for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&gt; 300GHz over the entire sky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to obtain maps of thousands of molecular clouds with &lt;1pc resolution and  &lt;0.05pc for the 10 nearest MCs. </w:t>
            </w:r>
            <w:r w:rsidRPr="00573FAD">
              <w:rPr>
                <w:rFonts w:ascii="Arial Narrow" w:hAnsi="Arial Narrow"/>
                <w:i/>
                <w:color w:val="000000"/>
                <w:sz w:val="18"/>
                <w:szCs w:val="18"/>
              </w:rPr>
              <w:t>(need to say how many vectors per cloud?)</w:t>
            </w:r>
          </w:p>
        </w:tc>
        <w:tc>
          <w:tcPr>
            <w:tcW w:w="1328" w:type="dxa"/>
          </w:tcPr>
          <w:p w14:paraId="48C622FD" w14:textId="2CCD3F94" w:rsidR="00377EE9" w:rsidRDefault="00377EE9" w:rsidP="00A442A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Bands between 300 and 800 GHz</w:t>
            </w:r>
          </w:p>
          <w:p w14:paraId="590CCFEE" w14:textId="77777777" w:rsidR="00377EE9" w:rsidRDefault="00377EE9" w:rsidP="00A442A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7777777" w:rsidR="00377EE9" w:rsidRDefault="00377EE9" w:rsidP="00A442A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Angular resolution: 1 arcmin.</w:t>
            </w:r>
          </w:p>
          <w:p w14:paraId="36586072" w14:textId="77777777" w:rsidR="00377EE9" w:rsidRDefault="00377EE9" w:rsidP="00A442A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5994019F" w:rsidR="00377EE9" w:rsidRPr="00957A6A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Sensitivity: 27,400 Jy/Sr (9090 microK) at 799 GHz; 7,570 Jy/Sr (147  microK) at 555 GHz.</w:t>
            </w:r>
          </w:p>
        </w:tc>
        <w:tc>
          <w:tcPr>
            <w:tcW w:w="1305" w:type="dxa"/>
            <w:vMerge w:val="restart"/>
          </w:tcPr>
          <w:p w14:paraId="7E09797F" w14:textId="77777777" w:rsidR="00377EE9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86FC97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19505A5" w14:textId="77777777" w:rsidR="00377EE9" w:rsidRDefault="00377EE9" w:rsidP="00A442A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77EE9" w:rsidRPr="00822425" w14:paraId="6DA11D48" w14:textId="77777777" w:rsidTr="00377EE9">
        <w:tc>
          <w:tcPr>
            <w:tcW w:w="1192" w:type="dxa"/>
            <w:vMerge/>
            <w:vAlign w:val="center"/>
          </w:tcPr>
          <w:p w14:paraId="7ABC6E29" w14:textId="6F2F3D30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36" w:type="dxa"/>
          </w:tcPr>
          <w:p w14:paraId="29DB0A51" w14:textId="5FCF5EA3" w:rsidR="00377EE9" w:rsidRPr="00A442A6" w:rsidRDefault="00377EE9" w:rsidP="00A442A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7.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How energetic are magnetic fields compared to turbulence in the ISM of nearby galaxies.</w:t>
            </w:r>
            <w:r w:rsidR="00810670">
              <w:rPr>
                <w:rFonts w:ascii="Arial Narrow" w:hAnsi="Arial Narrow"/>
                <w:color w:val="000000"/>
                <w:sz w:val="18"/>
                <w:szCs w:val="18"/>
              </w:rPr>
              <w:t xml:space="preserve"> (why? isn’t this the same as as above?) </w:t>
            </w:r>
          </w:p>
        </w:tc>
        <w:tc>
          <w:tcPr>
            <w:tcW w:w="2001" w:type="dxa"/>
          </w:tcPr>
          <w:p w14:paraId="2CEB80DE" w14:textId="72993555" w:rsidR="00377EE9" w:rsidRPr="00A442A6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strength, B. Alfven Mach number.</w:t>
            </w:r>
          </w:p>
        </w:tc>
        <w:tc>
          <w:tcPr>
            <w:tcW w:w="2055" w:type="dxa"/>
            <w:vAlign w:val="center"/>
          </w:tcPr>
          <w:p w14:paraId="61BB878F" w14:textId="6B3C7067" w:rsidR="00377EE9" w:rsidRPr="00A442A6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maps of nearby external galaxies. Fractional polarization levels, magnetic field direction.</w:t>
            </w:r>
          </w:p>
        </w:tc>
        <w:tc>
          <w:tcPr>
            <w:tcW w:w="1426" w:type="dxa"/>
            <w:vAlign w:val="center"/>
          </w:tcPr>
          <w:p w14:paraId="763EB379" w14:textId="36CCD746" w:rsidR="00377EE9" w:rsidRPr="00A442A6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 to obtain maps of a statistically-significant set of external galaxies.</w:t>
            </w:r>
          </w:p>
        </w:tc>
        <w:tc>
          <w:tcPr>
            <w:tcW w:w="1328" w:type="dxa"/>
            <w:vAlign w:val="center"/>
          </w:tcPr>
          <w:p w14:paraId="5E781E12" w14:textId="0A1B7FBC" w:rsidR="00377EE9" w:rsidRPr="00A442A6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Angular resolution ~ 1 arcmin</w:t>
            </w:r>
          </w:p>
        </w:tc>
        <w:tc>
          <w:tcPr>
            <w:tcW w:w="1305" w:type="dxa"/>
            <w:vMerge/>
            <w:vAlign w:val="center"/>
          </w:tcPr>
          <w:p w14:paraId="41266EC8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dxa"/>
            <w:vMerge/>
            <w:vAlign w:val="center"/>
          </w:tcPr>
          <w:p w14:paraId="7A74CB1D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77EE9" w:rsidRPr="00822425" w14:paraId="451E3729" w14:textId="77777777" w:rsidTr="00377EE9">
        <w:tc>
          <w:tcPr>
            <w:tcW w:w="1192" w:type="dxa"/>
            <w:vMerge/>
            <w:vAlign w:val="center"/>
          </w:tcPr>
          <w:p w14:paraId="1A92368B" w14:textId="77777777" w:rsidR="00377EE9" w:rsidRDefault="00377EE9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6" w:type="dxa"/>
          </w:tcPr>
          <w:p w14:paraId="76432705" w14:textId="26EAAB47" w:rsidR="00377EE9" w:rsidRPr="00A442A6" w:rsidRDefault="00377EE9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8.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Is the level of magnetized turbulence consistent with observations of Cosmic Ray energy spectra?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77EE9">
              <w:rPr>
                <w:rFonts w:ascii="Arial Narrow" w:hAnsi="Arial Narrow"/>
                <w:color w:val="FF0000"/>
                <w:sz w:val="18"/>
                <w:szCs w:val="18"/>
              </w:rPr>
              <w:t>(why?)</w:t>
            </w:r>
          </w:p>
        </w:tc>
        <w:tc>
          <w:tcPr>
            <w:tcW w:w="2001" w:type="dxa"/>
          </w:tcPr>
          <w:p w14:paraId="515F0979" w14:textId="77777777" w:rsidR="00377EE9" w:rsidRPr="00A442A6" w:rsidRDefault="00377EE9" w:rsidP="00A442A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strength B as a function of scale. </w:t>
            </w:r>
          </w:p>
          <w:p w14:paraId="093CD152" w14:textId="45FB3D93" w:rsidR="00377EE9" w:rsidRPr="00A442A6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Alfven Mach number.</w:t>
            </w:r>
          </w:p>
        </w:tc>
        <w:tc>
          <w:tcPr>
            <w:tcW w:w="2055" w:type="dxa"/>
            <w:vAlign w:val="center"/>
          </w:tcPr>
          <w:p w14:paraId="3381D587" w14:textId="77777777" w:rsidR="00377EE9" w:rsidRPr="00A442A6" w:rsidRDefault="00377EE9" w:rsidP="00A442A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7D36FCD8" w14:textId="16E96673" w:rsidR="00377EE9" w:rsidRPr="00A442A6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426" w:type="dxa"/>
            <w:vAlign w:val="center"/>
          </w:tcPr>
          <w:p w14:paraId="418EE44D" w14:textId="45623881" w:rsidR="00377EE9" w:rsidRPr="00A442A6" w:rsidRDefault="00377EE9" w:rsidP="00A442A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328" w:type="dxa"/>
            <w:vAlign w:val="center"/>
          </w:tcPr>
          <w:p w14:paraId="21D9454D" w14:textId="5E28A245" w:rsidR="00377EE9" w:rsidRPr="00A442A6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Sensitivity: A_v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(need to convert to Jy/sr)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, &lt; 4 arcmin resolution</w:t>
            </w:r>
          </w:p>
        </w:tc>
        <w:tc>
          <w:tcPr>
            <w:tcW w:w="1305" w:type="dxa"/>
            <w:vAlign w:val="center"/>
          </w:tcPr>
          <w:p w14:paraId="274460F5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05486382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77EE9" w:rsidRPr="00822425" w14:paraId="49CB9ED7" w14:textId="77777777" w:rsidTr="00377EE9">
        <w:tc>
          <w:tcPr>
            <w:tcW w:w="1192" w:type="dxa"/>
            <w:vMerge/>
            <w:vAlign w:val="center"/>
          </w:tcPr>
          <w:p w14:paraId="71059834" w14:textId="77777777" w:rsidR="00377EE9" w:rsidRDefault="00377EE9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36" w:type="dxa"/>
          </w:tcPr>
          <w:p w14:paraId="7EAD09FC" w14:textId="351526E1" w:rsidR="00377EE9" w:rsidRPr="00377EE9" w:rsidRDefault="00377EE9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 Determine whether r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adiative Torques responsible for the alignment of dust grains with magnetic fields? </w:t>
            </w:r>
            <w:r w:rsidRPr="00377EE9">
              <w:rPr>
                <w:rFonts w:ascii="Arial Narrow" w:hAnsi="Arial Narrow"/>
                <w:color w:val="FF0000"/>
                <w:sz w:val="18"/>
                <w:szCs w:val="18"/>
              </w:rPr>
              <w:t>(why?)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Determine the variations in temperature and spectral index of polarized dust emission.</w:t>
            </w:r>
          </w:p>
        </w:tc>
        <w:tc>
          <w:tcPr>
            <w:tcW w:w="2001" w:type="dxa"/>
          </w:tcPr>
          <w:p w14:paraId="4F64F591" w14:textId="4238CFF8" w:rsidR="00377EE9" w:rsidRPr="00377EE9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Polarization spectra (fractional polarization as a function of wavelength)</w:t>
            </w:r>
          </w:p>
        </w:tc>
        <w:tc>
          <w:tcPr>
            <w:tcW w:w="2055" w:type="dxa"/>
            <w:vAlign w:val="center"/>
          </w:tcPr>
          <w:p w14:paraId="6F2DA09A" w14:textId="62661001" w:rsidR="00377EE9" w:rsidRPr="00377EE9" w:rsidRDefault="00377EE9" w:rsidP="00A442A6">
            <w:pPr>
              <w:rPr>
                <w:rFonts w:ascii="Arial Narrow" w:hAnsi="Arial Narrow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Multi-frequency, high S/N polarization maps of both diffuse ISM and molecular clouds.</w:t>
            </w:r>
          </w:p>
        </w:tc>
        <w:tc>
          <w:tcPr>
            <w:tcW w:w="1426" w:type="dxa"/>
            <w:vAlign w:val="center"/>
          </w:tcPr>
          <w:p w14:paraId="4477277C" w14:textId="458F442E" w:rsidR="00377EE9" w:rsidRPr="00377EE9" w:rsidRDefault="00377EE9" w:rsidP="00A442A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Linear polarization at many frequencies 150 GHz-799 GHz over the entire sky</w:t>
            </w:r>
          </w:p>
        </w:tc>
        <w:tc>
          <w:tcPr>
            <w:tcW w:w="1328" w:type="dxa"/>
            <w:vAlign w:val="center"/>
          </w:tcPr>
          <w:p w14:paraId="2A329D7C" w14:textId="58538BFE" w:rsidR="00377EE9" w:rsidRP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DD0806"/>
                <w:sz w:val="18"/>
                <w:szCs w:val="18"/>
              </w:rPr>
              <w:t>Combination of number of bands and angular resolution?</w:t>
            </w:r>
          </w:p>
        </w:tc>
        <w:tc>
          <w:tcPr>
            <w:tcW w:w="1305" w:type="dxa"/>
            <w:vAlign w:val="center"/>
          </w:tcPr>
          <w:p w14:paraId="72D064ED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3FBCD1DB" w14:textId="77777777" w:rsidR="00377EE9" w:rsidRDefault="00377EE9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F1C17" w:rsidRPr="00822425" w14:paraId="004B78FC" w14:textId="77777777" w:rsidTr="00377EE9">
        <w:tc>
          <w:tcPr>
            <w:tcW w:w="1192" w:type="dxa"/>
            <w:vAlign w:val="center"/>
          </w:tcPr>
          <w:p w14:paraId="35763BA1" w14:textId="77777777" w:rsidR="00BF1C17" w:rsidRDefault="00BF1C17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 w:colFirst="1" w:colLast="8"/>
          </w:p>
        </w:tc>
        <w:tc>
          <w:tcPr>
            <w:tcW w:w="2336" w:type="dxa"/>
          </w:tcPr>
          <w:p w14:paraId="13DA533A" w14:textId="77777777" w:rsidR="00BF1C17" w:rsidRDefault="00BF1C17" w:rsidP="00A442A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01" w:type="dxa"/>
          </w:tcPr>
          <w:p w14:paraId="39B79357" w14:textId="77777777" w:rsidR="00BF1C17" w:rsidRDefault="00BF1C17" w:rsidP="00A442A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55" w:type="dxa"/>
            <w:vAlign w:val="center"/>
          </w:tcPr>
          <w:p w14:paraId="529C3E15" w14:textId="77777777" w:rsidR="00BF1C17" w:rsidRPr="009A31BC" w:rsidRDefault="00BF1C17" w:rsidP="00A442A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4F067E6D" w14:textId="77777777" w:rsidR="00BF1C17" w:rsidRPr="00715CCB" w:rsidRDefault="00BF1C17" w:rsidP="00A442A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14:paraId="472CEA6C" w14:textId="77777777" w:rsidR="00BF1C17" w:rsidRDefault="00BF1C17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212A0E5F" w14:textId="77777777" w:rsidR="00BF1C17" w:rsidRDefault="00BF1C17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657623E2" w14:textId="77777777" w:rsidR="00BF1C17" w:rsidRDefault="00BF1C17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bookmarkEnd w:id="0"/>
    </w:tbl>
    <w:p w14:paraId="58ED35D6" w14:textId="77777777" w:rsidR="001F0639" w:rsidRDefault="001F0639" w:rsidP="001F0639"/>
    <w:p w14:paraId="1A14BE5C" w14:textId="77777777" w:rsidR="001F0639" w:rsidRDefault="001F0639"/>
    <w:p w14:paraId="28D78B4B" w14:textId="77777777" w:rsidR="001F0639" w:rsidRDefault="001F0639"/>
    <w:sectPr w:rsidR="001F0639" w:rsidSect="002D4BAE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810670" w:rsidRDefault="00810670" w:rsidP="00A55E9E">
      <w:r>
        <w:separator/>
      </w:r>
    </w:p>
  </w:endnote>
  <w:endnote w:type="continuationSeparator" w:id="0">
    <w:p w14:paraId="20298CA5" w14:textId="77777777" w:rsidR="00810670" w:rsidRDefault="00810670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810670" w:rsidRDefault="00810670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810670" w:rsidRDefault="00810670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810670" w:rsidRDefault="00810670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2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F31299" w14:textId="77777777" w:rsidR="00810670" w:rsidRDefault="00810670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810670" w:rsidRDefault="00810670" w:rsidP="00A55E9E">
      <w:r>
        <w:separator/>
      </w:r>
    </w:p>
  </w:footnote>
  <w:footnote w:type="continuationSeparator" w:id="0">
    <w:p w14:paraId="2B32E00B" w14:textId="77777777" w:rsidR="00810670" w:rsidRDefault="00810670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2466"/>
    <w:rsid w:val="000278B5"/>
    <w:rsid w:val="000358DF"/>
    <w:rsid w:val="0006046E"/>
    <w:rsid w:val="00066899"/>
    <w:rsid w:val="00070DDD"/>
    <w:rsid w:val="000721BF"/>
    <w:rsid w:val="00090EE3"/>
    <w:rsid w:val="000939FD"/>
    <w:rsid w:val="00094D9C"/>
    <w:rsid w:val="000B4B36"/>
    <w:rsid w:val="000C0C51"/>
    <w:rsid w:val="000E1154"/>
    <w:rsid w:val="0011460B"/>
    <w:rsid w:val="001215AC"/>
    <w:rsid w:val="00125AD9"/>
    <w:rsid w:val="00125BB1"/>
    <w:rsid w:val="0012745F"/>
    <w:rsid w:val="00133EC8"/>
    <w:rsid w:val="00152F06"/>
    <w:rsid w:val="00186EE7"/>
    <w:rsid w:val="00192A24"/>
    <w:rsid w:val="001A0D7E"/>
    <w:rsid w:val="001A4C2B"/>
    <w:rsid w:val="001B0644"/>
    <w:rsid w:val="001C3FB8"/>
    <w:rsid w:val="001D579C"/>
    <w:rsid w:val="001D782E"/>
    <w:rsid w:val="001E1003"/>
    <w:rsid w:val="001E4BEA"/>
    <w:rsid w:val="001F0639"/>
    <w:rsid w:val="002122B4"/>
    <w:rsid w:val="00227B49"/>
    <w:rsid w:val="00243BC9"/>
    <w:rsid w:val="002532F9"/>
    <w:rsid w:val="00253DD9"/>
    <w:rsid w:val="00257E97"/>
    <w:rsid w:val="00262207"/>
    <w:rsid w:val="002678F5"/>
    <w:rsid w:val="00276744"/>
    <w:rsid w:val="00286F3F"/>
    <w:rsid w:val="00287C45"/>
    <w:rsid w:val="002A26CE"/>
    <w:rsid w:val="002A7F5F"/>
    <w:rsid w:val="002B25C5"/>
    <w:rsid w:val="002B4E5A"/>
    <w:rsid w:val="002C2D19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62047"/>
    <w:rsid w:val="00362319"/>
    <w:rsid w:val="003657C6"/>
    <w:rsid w:val="00377EE9"/>
    <w:rsid w:val="003A25B9"/>
    <w:rsid w:val="003A563D"/>
    <w:rsid w:val="003B3A69"/>
    <w:rsid w:val="003B54CD"/>
    <w:rsid w:val="003C17B4"/>
    <w:rsid w:val="003E1637"/>
    <w:rsid w:val="003E62CB"/>
    <w:rsid w:val="003F764E"/>
    <w:rsid w:val="00414F3D"/>
    <w:rsid w:val="00424CDA"/>
    <w:rsid w:val="00427B38"/>
    <w:rsid w:val="0043297C"/>
    <w:rsid w:val="004641FF"/>
    <w:rsid w:val="00475C07"/>
    <w:rsid w:val="004D7B1C"/>
    <w:rsid w:val="005232DA"/>
    <w:rsid w:val="00526CDD"/>
    <w:rsid w:val="00537AB0"/>
    <w:rsid w:val="005525D9"/>
    <w:rsid w:val="005550BF"/>
    <w:rsid w:val="00555B9C"/>
    <w:rsid w:val="00573FAD"/>
    <w:rsid w:val="00595079"/>
    <w:rsid w:val="0059781D"/>
    <w:rsid w:val="005D0AD2"/>
    <w:rsid w:val="005E44AD"/>
    <w:rsid w:val="005F2A70"/>
    <w:rsid w:val="006032F4"/>
    <w:rsid w:val="006067A5"/>
    <w:rsid w:val="006108F7"/>
    <w:rsid w:val="00612D45"/>
    <w:rsid w:val="00614AA2"/>
    <w:rsid w:val="006442E7"/>
    <w:rsid w:val="006459B5"/>
    <w:rsid w:val="00660246"/>
    <w:rsid w:val="0066714F"/>
    <w:rsid w:val="00671338"/>
    <w:rsid w:val="00684AE6"/>
    <w:rsid w:val="006856CE"/>
    <w:rsid w:val="0069259E"/>
    <w:rsid w:val="006B3179"/>
    <w:rsid w:val="006B63AF"/>
    <w:rsid w:val="006C1C7E"/>
    <w:rsid w:val="006D687C"/>
    <w:rsid w:val="006E0EA4"/>
    <w:rsid w:val="00700729"/>
    <w:rsid w:val="00712123"/>
    <w:rsid w:val="00715CCB"/>
    <w:rsid w:val="0074340B"/>
    <w:rsid w:val="00743F93"/>
    <w:rsid w:val="00744243"/>
    <w:rsid w:val="007516E3"/>
    <w:rsid w:val="007647B6"/>
    <w:rsid w:val="00773DCC"/>
    <w:rsid w:val="00790833"/>
    <w:rsid w:val="007B66FE"/>
    <w:rsid w:val="007C67CE"/>
    <w:rsid w:val="007D3AC9"/>
    <w:rsid w:val="00810670"/>
    <w:rsid w:val="00812FB9"/>
    <w:rsid w:val="00822425"/>
    <w:rsid w:val="008653DC"/>
    <w:rsid w:val="008774FC"/>
    <w:rsid w:val="008828E8"/>
    <w:rsid w:val="00886A4E"/>
    <w:rsid w:val="00890873"/>
    <w:rsid w:val="00894AC8"/>
    <w:rsid w:val="008B15EB"/>
    <w:rsid w:val="008C487A"/>
    <w:rsid w:val="008E1BA0"/>
    <w:rsid w:val="00901235"/>
    <w:rsid w:val="00913416"/>
    <w:rsid w:val="00934C76"/>
    <w:rsid w:val="00937701"/>
    <w:rsid w:val="00950E4F"/>
    <w:rsid w:val="00957A6A"/>
    <w:rsid w:val="00977880"/>
    <w:rsid w:val="00993DA7"/>
    <w:rsid w:val="009A31BC"/>
    <w:rsid w:val="009A50E4"/>
    <w:rsid w:val="009A7F3E"/>
    <w:rsid w:val="009E5BB2"/>
    <w:rsid w:val="009F02DA"/>
    <w:rsid w:val="00A04FD2"/>
    <w:rsid w:val="00A06368"/>
    <w:rsid w:val="00A11B27"/>
    <w:rsid w:val="00A253BF"/>
    <w:rsid w:val="00A407FE"/>
    <w:rsid w:val="00A43082"/>
    <w:rsid w:val="00A442A6"/>
    <w:rsid w:val="00A55E9E"/>
    <w:rsid w:val="00A56030"/>
    <w:rsid w:val="00A76C5A"/>
    <w:rsid w:val="00A87C69"/>
    <w:rsid w:val="00A96422"/>
    <w:rsid w:val="00A97E0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41F6"/>
    <w:rsid w:val="00B10703"/>
    <w:rsid w:val="00B1148C"/>
    <w:rsid w:val="00B420D2"/>
    <w:rsid w:val="00B56A9D"/>
    <w:rsid w:val="00B712A2"/>
    <w:rsid w:val="00B811FF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7EE0"/>
    <w:rsid w:val="00C60CF0"/>
    <w:rsid w:val="00C6379F"/>
    <w:rsid w:val="00C65776"/>
    <w:rsid w:val="00C803F4"/>
    <w:rsid w:val="00CA37BC"/>
    <w:rsid w:val="00CA416F"/>
    <w:rsid w:val="00CB2A39"/>
    <w:rsid w:val="00CD4DB9"/>
    <w:rsid w:val="00CD5792"/>
    <w:rsid w:val="00CE79BA"/>
    <w:rsid w:val="00CF4E85"/>
    <w:rsid w:val="00D00ED9"/>
    <w:rsid w:val="00D10FAF"/>
    <w:rsid w:val="00D12028"/>
    <w:rsid w:val="00D41AA8"/>
    <w:rsid w:val="00D501B0"/>
    <w:rsid w:val="00D74C48"/>
    <w:rsid w:val="00D77C48"/>
    <w:rsid w:val="00D9569C"/>
    <w:rsid w:val="00DA2E91"/>
    <w:rsid w:val="00DB55EF"/>
    <w:rsid w:val="00DD4BA7"/>
    <w:rsid w:val="00DF1AB0"/>
    <w:rsid w:val="00DF2AAD"/>
    <w:rsid w:val="00E10FC2"/>
    <w:rsid w:val="00E13B12"/>
    <w:rsid w:val="00E26FC8"/>
    <w:rsid w:val="00E46B05"/>
    <w:rsid w:val="00E50E46"/>
    <w:rsid w:val="00E54196"/>
    <w:rsid w:val="00E54B67"/>
    <w:rsid w:val="00E6204C"/>
    <w:rsid w:val="00E84F9C"/>
    <w:rsid w:val="00EB4840"/>
    <w:rsid w:val="00EF3406"/>
    <w:rsid w:val="00F0083C"/>
    <w:rsid w:val="00F054B2"/>
    <w:rsid w:val="00F24536"/>
    <w:rsid w:val="00F270D8"/>
    <w:rsid w:val="00F27151"/>
    <w:rsid w:val="00F51F12"/>
    <w:rsid w:val="00F670CE"/>
    <w:rsid w:val="00F77405"/>
    <w:rsid w:val="00F84525"/>
    <w:rsid w:val="00F9074D"/>
    <w:rsid w:val="00F95CF4"/>
    <w:rsid w:val="00FB2990"/>
    <w:rsid w:val="00FB4702"/>
    <w:rsid w:val="00FB6ACD"/>
    <w:rsid w:val="00FD7545"/>
    <w:rsid w:val="00FE6B83"/>
    <w:rsid w:val="00FE6D81"/>
    <w:rsid w:val="00FE7E80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0DB3A7-1563-BA4E-AE52-CB21BB4C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981</Words>
  <Characters>5595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9</cp:revision>
  <cp:lastPrinted>2017-08-09T21:56:00Z</cp:lastPrinted>
  <dcterms:created xsi:type="dcterms:W3CDTF">2017-12-03T19:51:00Z</dcterms:created>
  <dcterms:modified xsi:type="dcterms:W3CDTF">2017-12-03T21:34:00Z</dcterms:modified>
</cp:coreProperties>
</file>